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3E" w:rsidRPr="009A34BB" w:rsidRDefault="001E01F2" w:rsidP="0050183E">
      <w:pPr>
        <w:jc w:val="center"/>
        <w:rPr>
          <w:b/>
          <w:sz w:val="20"/>
          <w:szCs w:val="20"/>
        </w:rPr>
      </w:pPr>
      <w:r w:rsidRPr="009A34BB">
        <w:rPr>
          <w:b/>
          <w:sz w:val="20"/>
          <w:szCs w:val="20"/>
        </w:rPr>
        <w:t>IB SUBJECT CHOICE FORM 201</w:t>
      </w:r>
      <w:r w:rsidR="006C6594">
        <w:rPr>
          <w:b/>
          <w:sz w:val="20"/>
          <w:szCs w:val="20"/>
        </w:rPr>
        <w:t>9</w:t>
      </w:r>
      <w:r w:rsidR="00D47405" w:rsidRPr="009A34BB">
        <w:rPr>
          <w:b/>
          <w:sz w:val="20"/>
          <w:szCs w:val="20"/>
        </w:rPr>
        <w:t>/20</w:t>
      </w:r>
      <w:r w:rsidR="006C6594">
        <w:rPr>
          <w:b/>
          <w:sz w:val="20"/>
          <w:szCs w:val="20"/>
        </w:rPr>
        <w:t>20</w:t>
      </w:r>
    </w:p>
    <w:p w:rsidR="001E01F2" w:rsidRPr="009A34BB" w:rsidRDefault="001E01F2" w:rsidP="0050183E">
      <w:pPr>
        <w:jc w:val="both"/>
        <w:rPr>
          <w:b/>
          <w:sz w:val="20"/>
          <w:szCs w:val="20"/>
        </w:rPr>
      </w:pPr>
      <w:r w:rsidRPr="009A34BB">
        <w:rPr>
          <w:sz w:val="20"/>
          <w:szCs w:val="20"/>
        </w:rPr>
        <w:t xml:space="preserve">Please choose 1 subject from each Group, 3 subjects </w:t>
      </w:r>
      <w:r w:rsidR="00BE605F" w:rsidRPr="009A34BB">
        <w:rPr>
          <w:sz w:val="20"/>
          <w:szCs w:val="20"/>
        </w:rPr>
        <w:t xml:space="preserve">must be </w:t>
      </w:r>
      <w:r w:rsidRPr="009A34BB">
        <w:rPr>
          <w:sz w:val="20"/>
          <w:szCs w:val="20"/>
        </w:rPr>
        <w:t xml:space="preserve">at </w:t>
      </w:r>
      <w:proofErr w:type="gramStart"/>
      <w:r w:rsidRPr="009A34BB">
        <w:rPr>
          <w:sz w:val="20"/>
          <w:szCs w:val="20"/>
        </w:rPr>
        <w:t>Higher</w:t>
      </w:r>
      <w:proofErr w:type="gramEnd"/>
      <w:r w:rsidRPr="009A34BB">
        <w:rPr>
          <w:sz w:val="20"/>
          <w:szCs w:val="20"/>
        </w:rPr>
        <w:t xml:space="preserve"> level and 3 at Standard level. Alternatively instead of a Group 6 subject choose another Language or Humanity or another Science</w:t>
      </w:r>
    </w:p>
    <w:p w:rsidR="001E01F2" w:rsidRPr="009A34BB" w:rsidRDefault="001E01F2" w:rsidP="001E01F2">
      <w:pPr>
        <w:jc w:val="both"/>
        <w:rPr>
          <w:sz w:val="20"/>
          <w:szCs w:val="20"/>
        </w:rPr>
      </w:pPr>
      <w:r w:rsidRPr="009A34BB">
        <w:rPr>
          <w:sz w:val="20"/>
          <w:szCs w:val="20"/>
        </w:rPr>
        <w:t>Name and surname…………………………………………………………………………………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768"/>
        <w:gridCol w:w="2803"/>
        <w:gridCol w:w="3509"/>
        <w:gridCol w:w="1370"/>
        <w:gridCol w:w="1182"/>
      </w:tblGrid>
      <w:tr w:rsidR="00E17F0B" w:rsidRPr="009A34BB" w:rsidTr="009A34BB">
        <w:tc>
          <w:tcPr>
            <w:tcW w:w="4571" w:type="dxa"/>
            <w:gridSpan w:val="2"/>
          </w:tcPr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  <w:r w:rsidRPr="009A34BB">
              <w:rPr>
                <w:b/>
                <w:sz w:val="20"/>
                <w:szCs w:val="20"/>
              </w:rPr>
              <w:t>IB GROUPS</w:t>
            </w: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  <w:r w:rsidRPr="009A34BB">
              <w:rPr>
                <w:b/>
                <w:sz w:val="20"/>
                <w:szCs w:val="20"/>
              </w:rPr>
              <w:t>Subjects offered</w:t>
            </w:r>
          </w:p>
        </w:tc>
        <w:tc>
          <w:tcPr>
            <w:tcW w:w="1370" w:type="dxa"/>
          </w:tcPr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  <w:r w:rsidRPr="009A34BB">
              <w:rPr>
                <w:b/>
                <w:sz w:val="20"/>
                <w:szCs w:val="20"/>
              </w:rPr>
              <w:t>Subjects</w:t>
            </w:r>
            <w:r w:rsidR="0050183E" w:rsidRPr="009A34BB">
              <w:rPr>
                <w:b/>
                <w:sz w:val="20"/>
                <w:szCs w:val="20"/>
              </w:rPr>
              <w:t xml:space="preserve">       </w:t>
            </w:r>
            <w:r w:rsidRPr="009A34BB">
              <w:rPr>
                <w:b/>
                <w:sz w:val="20"/>
                <w:szCs w:val="20"/>
              </w:rPr>
              <w:t xml:space="preserve"> I wish              to study (insert X)</w:t>
            </w:r>
          </w:p>
        </w:tc>
        <w:tc>
          <w:tcPr>
            <w:tcW w:w="1182" w:type="dxa"/>
          </w:tcPr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  <w:r w:rsidRPr="009A34BB">
              <w:rPr>
                <w:b/>
                <w:sz w:val="20"/>
                <w:szCs w:val="20"/>
              </w:rPr>
              <w:t>Level SL/HL</w:t>
            </w:r>
          </w:p>
          <w:p w:rsidR="00E17F0B" w:rsidRPr="009A34BB" w:rsidRDefault="00E17F0B" w:rsidP="00E17F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1F2" w:rsidRPr="009A34BB" w:rsidTr="006C6594">
        <w:trPr>
          <w:trHeight w:val="490"/>
        </w:trPr>
        <w:tc>
          <w:tcPr>
            <w:tcW w:w="1768" w:type="dxa"/>
            <w:vMerge w:val="restart"/>
          </w:tcPr>
          <w:p w:rsidR="00BE605F" w:rsidRPr="009A34BB" w:rsidRDefault="00BE605F" w:rsidP="001E01F2">
            <w:pPr>
              <w:jc w:val="both"/>
              <w:rPr>
                <w:sz w:val="20"/>
                <w:szCs w:val="20"/>
              </w:rPr>
            </w:pPr>
          </w:p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1</w:t>
            </w:r>
          </w:p>
        </w:tc>
        <w:tc>
          <w:tcPr>
            <w:tcW w:w="2803" w:type="dxa"/>
          </w:tcPr>
          <w:p w:rsidR="001E01F2" w:rsidRPr="009A34BB" w:rsidRDefault="00E17F0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 xml:space="preserve">Language A: Literature </w:t>
            </w:r>
          </w:p>
        </w:tc>
        <w:tc>
          <w:tcPr>
            <w:tcW w:w="3509" w:type="dxa"/>
          </w:tcPr>
          <w:p w:rsidR="001E01F2" w:rsidRPr="009A34BB" w:rsidRDefault="000A0B17" w:rsidP="000A0B17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Spanish</w:t>
            </w:r>
            <w:r w:rsidR="00BE53D7" w:rsidRPr="009A34BB">
              <w:rPr>
                <w:sz w:val="20"/>
                <w:szCs w:val="20"/>
              </w:rPr>
              <w:t>/English/German/Polish</w:t>
            </w:r>
          </w:p>
          <w:p w:rsidR="00DF32F4" w:rsidRPr="009A34BB" w:rsidRDefault="00DF32F4" w:rsidP="000A0B17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Underline the right one</w:t>
            </w:r>
          </w:p>
        </w:tc>
        <w:tc>
          <w:tcPr>
            <w:tcW w:w="1370" w:type="dxa"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E01F2" w:rsidRPr="009A34BB" w:rsidRDefault="001E01F2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1E01F2" w:rsidRPr="009A34BB" w:rsidTr="006C6594">
        <w:trPr>
          <w:trHeight w:val="412"/>
        </w:trPr>
        <w:tc>
          <w:tcPr>
            <w:tcW w:w="1768" w:type="dxa"/>
            <w:vMerge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E01F2" w:rsidRPr="009A34BB" w:rsidRDefault="00E17F0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A: Literature</w:t>
            </w:r>
          </w:p>
        </w:tc>
        <w:tc>
          <w:tcPr>
            <w:tcW w:w="3509" w:type="dxa"/>
          </w:tcPr>
          <w:p w:rsidR="001E01F2" w:rsidRPr="009A34BB" w:rsidRDefault="00BE53D7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 xml:space="preserve">Self – taught </w:t>
            </w:r>
            <w:r w:rsidR="004B44EE">
              <w:rPr>
                <w:sz w:val="20"/>
                <w:szCs w:val="20"/>
              </w:rPr>
              <w:t>– indicate Language</w:t>
            </w:r>
          </w:p>
        </w:tc>
        <w:tc>
          <w:tcPr>
            <w:tcW w:w="1370" w:type="dxa"/>
          </w:tcPr>
          <w:p w:rsidR="001E01F2" w:rsidRPr="009A34BB" w:rsidRDefault="006C6594" w:rsidP="001E0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182" w:type="dxa"/>
          </w:tcPr>
          <w:p w:rsidR="00F323D7" w:rsidRPr="009A34BB" w:rsidRDefault="00BE53D7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  <w:p w:rsidR="008021CB" w:rsidRPr="009A34BB" w:rsidRDefault="008021CB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1E01F2" w:rsidRPr="009A34BB" w:rsidTr="009A34BB">
        <w:trPr>
          <w:trHeight w:val="492"/>
        </w:trPr>
        <w:tc>
          <w:tcPr>
            <w:tcW w:w="1768" w:type="dxa"/>
            <w:vMerge w:val="restart"/>
          </w:tcPr>
          <w:p w:rsidR="0050183E" w:rsidRPr="009A34BB" w:rsidRDefault="0050183E" w:rsidP="001E01F2">
            <w:pPr>
              <w:jc w:val="both"/>
              <w:rPr>
                <w:sz w:val="20"/>
                <w:szCs w:val="20"/>
              </w:rPr>
            </w:pPr>
          </w:p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2</w:t>
            </w:r>
          </w:p>
        </w:tc>
        <w:tc>
          <w:tcPr>
            <w:tcW w:w="2803" w:type="dxa"/>
          </w:tcPr>
          <w:p w:rsidR="001E01F2" w:rsidRPr="009A34BB" w:rsidRDefault="00E17F0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B</w:t>
            </w:r>
          </w:p>
        </w:tc>
        <w:tc>
          <w:tcPr>
            <w:tcW w:w="3509" w:type="dxa"/>
          </w:tcPr>
          <w:p w:rsidR="001E01F2" w:rsidRPr="009A34BB" w:rsidRDefault="00E17F0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English</w:t>
            </w:r>
          </w:p>
        </w:tc>
        <w:tc>
          <w:tcPr>
            <w:tcW w:w="1370" w:type="dxa"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E01F2" w:rsidRPr="009A34BB" w:rsidRDefault="001E01F2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0A0B17" w:rsidRPr="009A34BB" w:rsidTr="009A34BB">
        <w:trPr>
          <w:trHeight w:val="492"/>
        </w:trPr>
        <w:tc>
          <w:tcPr>
            <w:tcW w:w="1768" w:type="dxa"/>
            <w:vMerge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A0B17" w:rsidRPr="009A34BB" w:rsidRDefault="000A0B17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B</w:t>
            </w:r>
          </w:p>
        </w:tc>
        <w:tc>
          <w:tcPr>
            <w:tcW w:w="3509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German</w:t>
            </w:r>
          </w:p>
        </w:tc>
        <w:tc>
          <w:tcPr>
            <w:tcW w:w="1370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A0B17" w:rsidRPr="009A34BB" w:rsidRDefault="000A0B17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0A0B17" w:rsidRPr="009A34BB" w:rsidTr="009A34BB">
        <w:trPr>
          <w:trHeight w:val="492"/>
        </w:trPr>
        <w:tc>
          <w:tcPr>
            <w:tcW w:w="1768" w:type="dxa"/>
            <w:vMerge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A0B17" w:rsidRPr="009A34BB" w:rsidRDefault="000A0B17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B</w:t>
            </w:r>
          </w:p>
        </w:tc>
        <w:tc>
          <w:tcPr>
            <w:tcW w:w="3509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Spanish</w:t>
            </w:r>
          </w:p>
        </w:tc>
        <w:tc>
          <w:tcPr>
            <w:tcW w:w="1370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A0B17" w:rsidRPr="009A34BB" w:rsidRDefault="000A0B17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0A0B17" w:rsidRPr="009A34BB" w:rsidTr="009A34BB">
        <w:trPr>
          <w:trHeight w:val="492"/>
        </w:trPr>
        <w:tc>
          <w:tcPr>
            <w:tcW w:w="1768" w:type="dxa"/>
            <w:vMerge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A0B17" w:rsidRPr="009A34BB" w:rsidRDefault="000A0B17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B</w:t>
            </w:r>
          </w:p>
        </w:tc>
        <w:tc>
          <w:tcPr>
            <w:tcW w:w="3509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French</w:t>
            </w:r>
          </w:p>
        </w:tc>
        <w:tc>
          <w:tcPr>
            <w:tcW w:w="1370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A0B17" w:rsidRPr="009A34BB" w:rsidRDefault="000A0B17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1E01F2" w:rsidRPr="009A34BB" w:rsidTr="009A34BB">
        <w:trPr>
          <w:trHeight w:val="567"/>
        </w:trPr>
        <w:tc>
          <w:tcPr>
            <w:tcW w:w="1768" w:type="dxa"/>
            <w:vMerge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E01F2" w:rsidRPr="009A34BB" w:rsidRDefault="00E17F0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ab initio</w:t>
            </w:r>
            <w:r w:rsidR="00D47405" w:rsidRPr="009A34BB">
              <w:rPr>
                <w:sz w:val="20"/>
                <w:szCs w:val="20"/>
              </w:rPr>
              <w:t xml:space="preserve"> SL</w:t>
            </w:r>
          </w:p>
        </w:tc>
        <w:tc>
          <w:tcPr>
            <w:tcW w:w="3509" w:type="dxa"/>
          </w:tcPr>
          <w:p w:rsidR="001E01F2" w:rsidRPr="009A34BB" w:rsidRDefault="00E17F0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French</w:t>
            </w:r>
          </w:p>
        </w:tc>
        <w:tc>
          <w:tcPr>
            <w:tcW w:w="1370" w:type="dxa"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E01F2" w:rsidRPr="009A34BB" w:rsidRDefault="00D47405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</w:tc>
      </w:tr>
      <w:tr w:rsidR="000A0B17" w:rsidRPr="009A34BB" w:rsidTr="009A34BB">
        <w:trPr>
          <w:trHeight w:val="567"/>
        </w:trPr>
        <w:tc>
          <w:tcPr>
            <w:tcW w:w="1768" w:type="dxa"/>
            <w:vMerge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A0B17" w:rsidRPr="009A34BB" w:rsidRDefault="000A0B17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ab initio</w:t>
            </w:r>
            <w:r w:rsidR="00D47405" w:rsidRPr="009A34BB">
              <w:rPr>
                <w:sz w:val="20"/>
                <w:szCs w:val="20"/>
              </w:rPr>
              <w:t xml:space="preserve"> SL</w:t>
            </w:r>
          </w:p>
        </w:tc>
        <w:tc>
          <w:tcPr>
            <w:tcW w:w="3509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German</w:t>
            </w:r>
          </w:p>
        </w:tc>
        <w:tc>
          <w:tcPr>
            <w:tcW w:w="1370" w:type="dxa"/>
          </w:tcPr>
          <w:p w:rsidR="000A0B17" w:rsidRPr="009A34BB" w:rsidRDefault="000A0B17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A0B17" w:rsidRPr="009A34BB" w:rsidRDefault="00D47405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</w:tc>
      </w:tr>
      <w:tr w:rsidR="001E01F2" w:rsidRPr="009A34BB" w:rsidTr="009A34BB">
        <w:trPr>
          <w:trHeight w:val="422"/>
        </w:trPr>
        <w:tc>
          <w:tcPr>
            <w:tcW w:w="1768" w:type="dxa"/>
            <w:vMerge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0183E" w:rsidRPr="009A34BB" w:rsidRDefault="00E17F0B" w:rsidP="0050183E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Language ab initio</w:t>
            </w:r>
            <w:r w:rsidR="00D47405" w:rsidRPr="009A34BB">
              <w:rPr>
                <w:sz w:val="20"/>
                <w:szCs w:val="20"/>
              </w:rPr>
              <w:t xml:space="preserve"> SL</w:t>
            </w:r>
          </w:p>
        </w:tc>
        <w:tc>
          <w:tcPr>
            <w:tcW w:w="3509" w:type="dxa"/>
          </w:tcPr>
          <w:p w:rsidR="001E01F2" w:rsidRPr="009A34BB" w:rsidRDefault="00E17F0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Spanish</w:t>
            </w:r>
          </w:p>
        </w:tc>
        <w:tc>
          <w:tcPr>
            <w:tcW w:w="1370" w:type="dxa"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E01F2" w:rsidRPr="009A34BB" w:rsidRDefault="00D47405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</w:tc>
      </w:tr>
      <w:tr w:rsidR="00BA0682" w:rsidRPr="009A34BB" w:rsidTr="009A34BB">
        <w:trPr>
          <w:trHeight w:val="272"/>
        </w:trPr>
        <w:tc>
          <w:tcPr>
            <w:tcW w:w="1768" w:type="dxa"/>
            <w:vMerge w:val="restart"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3</w:t>
            </w:r>
          </w:p>
        </w:tc>
        <w:tc>
          <w:tcPr>
            <w:tcW w:w="2803" w:type="dxa"/>
            <w:vMerge w:val="restart"/>
          </w:tcPr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  <w:p w:rsidR="00BA0682" w:rsidRPr="009A34BB" w:rsidRDefault="00BA0682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Individuals and societies</w:t>
            </w:r>
          </w:p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Geography</w:t>
            </w:r>
          </w:p>
        </w:tc>
        <w:tc>
          <w:tcPr>
            <w:tcW w:w="1370" w:type="dxa"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BA0682" w:rsidRPr="009A34BB" w:rsidTr="00BA0682">
        <w:trPr>
          <w:trHeight w:val="80"/>
        </w:trPr>
        <w:tc>
          <w:tcPr>
            <w:tcW w:w="1768" w:type="dxa"/>
            <w:vMerge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A0682" w:rsidRPr="009A34BB" w:rsidRDefault="00BA0682" w:rsidP="00BA0682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History</w:t>
            </w:r>
          </w:p>
        </w:tc>
        <w:tc>
          <w:tcPr>
            <w:tcW w:w="1370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BA0682" w:rsidRPr="009A34BB" w:rsidTr="00BA0682">
        <w:trPr>
          <w:trHeight w:val="80"/>
        </w:trPr>
        <w:tc>
          <w:tcPr>
            <w:tcW w:w="1768" w:type="dxa"/>
            <w:vMerge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A0682" w:rsidRPr="009A34BB" w:rsidRDefault="00BA0682" w:rsidP="00BA0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politics</w:t>
            </w:r>
            <w:bookmarkStart w:id="0" w:name="_GoBack"/>
            <w:bookmarkEnd w:id="0"/>
          </w:p>
        </w:tc>
        <w:tc>
          <w:tcPr>
            <w:tcW w:w="1370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BA0682" w:rsidRPr="009A34BB" w:rsidTr="006C6594">
        <w:trPr>
          <w:trHeight w:val="284"/>
        </w:trPr>
        <w:tc>
          <w:tcPr>
            <w:tcW w:w="1768" w:type="dxa"/>
            <w:vMerge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A0682" w:rsidRPr="009A34BB" w:rsidRDefault="00BA0682" w:rsidP="006C6594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Psychology</w:t>
            </w:r>
          </w:p>
        </w:tc>
        <w:tc>
          <w:tcPr>
            <w:tcW w:w="1370" w:type="dxa"/>
          </w:tcPr>
          <w:p w:rsidR="00BA0682" w:rsidRPr="009A34BB" w:rsidRDefault="00BA0682" w:rsidP="006C6594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A0682" w:rsidRPr="009A34BB" w:rsidRDefault="00BA0682" w:rsidP="006C6594">
            <w:pPr>
              <w:rPr>
                <w:sz w:val="20"/>
                <w:szCs w:val="20"/>
              </w:rPr>
            </w:pPr>
          </w:p>
        </w:tc>
      </w:tr>
      <w:tr w:rsidR="00BA0682" w:rsidRPr="009A34BB" w:rsidTr="009A34BB">
        <w:trPr>
          <w:trHeight w:val="348"/>
        </w:trPr>
        <w:tc>
          <w:tcPr>
            <w:tcW w:w="1768" w:type="dxa"/>
            <w:vMerge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BA0682" w:rsidRPr="009A34BB" w:rsidRDefault="00BA0682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BA0682" w:rsidRPr="009A34BB" w:rsidRDefault="00BA0682" w:rsidP="009A34BB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9A34BB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Environmental systems and societies *</w:t>
            </w:r>
          </w:p>
        </w:tc>
        <w:tc>
          <w:tcPr>
            <w:tcW w:w="1370" w:type="dxa"/>
          </w:tcPr>
          <w:p w:rsidR="00BA0682" w:rsidRPr="009A34BB" w:rsidRDefault="00BA0682" w:rsidP="001E0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182" w:type="dxa"/>
          </w:tcPr>
          <w:p w:rsidR="00BA0682" w:rsidRPr="009A34BB" w:rsidRDefault="00BA0682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</w:tc>
      </w:tr>
      <w:tr w:rsidR="009A34BB" w:rsidRPr="009A34BB" w:rsidTr="009A34BB">
        <w:trPr>
          <w:trHeight w:val="60"/>
        </w:trPr>
        <w:tc>
          <w:tcPr>
            <w:tcW w:w="1768" w:type="dxa"/>
            <w:vMerge w:val="restart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4</w:t>
            </w:r>
          </w:p>
        </w:tc>
        <w:tc>
          <w:tcPr>
            <w:tcW w:w="2803" w:type="dxa"/>
            <w:vMerge w:val="restart"/>
          </w:tcPr>
          <w:p w:rsidR="009A34BB" w:rsidRPr="009A34BB" w:rsidRDefault="009A34BB" w:rsidP="00BE605F">
            <w:pPr>
              <w:rPr>
                <w:sz w:val="20"/>
                <w:szCs w:val="20"/>
              </w:rPr>
            </w:pPr>
          </w:p>
          <w:p w:rsidR="009A34BB" w:rsidRPr="009A34BB" w:rsidRDefault="009A34B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Sciences</w:t>
            </w:r>
          </w:p>
        </w:tc>
        <w:tc>
          <w:tcPr>
            <w:tcW w:w="3509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Chemistry</w:t>
            </w:r>
          </w:p>
        </w:tc>
        <w:tc>
          <w:tcPr>
            <w:tcW w:w="1370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9A34BB" w:rsidRPr="009A34BB" w:rsidRDefault="009A34BB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9A34BB" w:rsidRPr="009A34BB" w:rsidTr="009A34BB">
        <w:trPr>
          <w:trHeight w:val="256"/>
        </w:trPr>
        <w:tc>
          <w:tcPr>
            <w:tcW w:w="1768" w:type="dxa"/>
            <w:vMerge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9A34BB" w:rsidRPr="009A34BB" w:rsidRDefault="009A34BB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Biology</w:t>
            </w:r>
          </w:p>
        </w:tc>
        <w:tc>
          <w:tcPr>
            <w:tcW w:w="1370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9A34BB" w:rsidRPr="009A34BB" w:rsidRDefault="009A34BB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9A34BB" w:rsidRPr="009A34BB" w:rsidTr="009A34BB">
        <w:trPr>
          <w:trHeight w:val="100"/>
        </w:trPr>
        <w:tc>
          <w:tcPr>
            <w:tcW w:w="1768" w:type="dxa"/>
            <w:vMerge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9A34BB" w:rsidRPr="009A34BB" w:rsidRDefault="009A34BB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Physics</w:t>
            </w:r>
          </w:p>
        </w:tc>
        <w:tc>
          <w:tcPr>
            <w:tcW w:w="1370" w:type="dxa"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9A34BB" w:rsidRPr="009A34BB" w:rsidRDefault="009A34BB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9A34BB" w:rsidRPr="009A34BB" w:rsidTr="009A34BB">
        <w:trPr>
          <w:trHeight w:val="100"/>
        </w:trPr>
        <w:tc>
          <w:tcPr>
            <w:tcW w:w="1768" w:type="dxa"/>
            <w:vMerge/>
          </w:tcPr>
          <w:p w:rsidR="009A34BB" w:rsidRPr="009A34BB" w:rsidRDefault="009A34B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9A34BB" w:rsidRPr="009A34BB" w:rsidRDefault="009A34BB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9A34BB" w:rsidRPr="009A34BB" w:rsidRDefault="009A34BB" w:rsidP="009A34BB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9A34BB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Environmental systems and societies *</w:t>
            </w:r>
          </w:p>
        </w:tc>
        <w:tc>
          <w:tcPr>
            <w:tcW w:w="1370" w:type="dxa"/>
          </w:tcPr>
          <w:p w:rsidR="009A34BB" w:rsidRPr="009A34BB" w:rsidRDefault="006C6594" w:rsidP="001E0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182" w:type="dxa"/>
          </w:tcPr>
          <w:p w:rsidR="009A34BB" w:rsidRPr="009A34BB" w:rsidRDefault="009A34BB" w:rsidP="00BE605F">
            <w:pPr>
              <w:jc w:val="center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SL</w:t>
            </w:r>
          </w:p>
        </w:tc>
      </w:tr>
      <w:tr w:rsidR="00E17F0B" w:rsidRPr="009A34BB" w:rsidTr="009A34BB">
        <w:trPr>
          <w:trHeight w:val="288"/>
        </w:trPr>
        <w:tc>
          <w:tcPr>
            <w:tcW w:w="1768" w:type="dxa"/>
            <w:vMerge w:val="restart"/>
          </w:tcPr>
          <w:p w:rsidR="0050183E" w:rsidRPr="009A34BB" w:rsidRDefault="0050183E" w:rsidP="001E01F2">
            <w:pPr>
              <w:jc w:val="both"/>
              <w:rPr>
                <w:sz w:val="20"/>
                <w:szCs w:val="20"/>
              </w:rPr>
            </w:pPr>
          </w:p>
          <w:p w:rsidR="00E17F0B" w:rsidRPr="009A34BB" w:rsidRDefault="00E17F0B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5</w:t>
            </w:r>
          </w:p>
        </w:tc>
        <w:tc>
          <w:tcPr>
            <w:tcW w:w="2803" w:type="dxa"/>
            <w:vMerge w:val="restart"/>
          </w:tcPr>
          <w:p w:rsidR="00E17F0B" w:rsidRPr="009A34BB" w:rsidRDefault="00E17F0B" w:rsidP="00BE605F">
            <w:pPr>
              <w:rPr>
                <w:sz w:val="20"/>
                <w:szCs w:val="20"/>
              </w:rPr>
            </w:pPr>
          </w:p>
          <w:p w:rsidR="00E17F0B" w:rsidRPr="009A34BB" w:rsidRDefault="00E17F0B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Mathematics</w:t>
            </w:r>
          </w:p>
        </w:tc>
        <w:tc>
          <w:tcPr>
            <w:tcW w:w="3509" w:type="dxa"/>
          </w:tcPr>
          <w:p w:rsidR="006C6594" w:rsidRDefault="00BE605F" w:rsidP="001E01F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C6594">
              <w:rPr>
                <w:rFonts w:cstheme="minorHAnsi"/>
                <w:sz w:val="20"/>
                <w:szCs w:val="20"/>
              </w:rPr>
              <w:t>Mathematics</w:t>
            </w:r>
            <w:r w:rsidR="006C6594" w:rsidRPr="006C6594">
              <w:rPr>
                <w:rFonts w:cstheme="minorHAnsi"/>
                <w:sz w:val="20"/>
                <w:szCs w:val="20"/>
              </w:rPr>
              <w:t xml:space="preserve"> - </w:t>
            </w:r>
            <w:r w:rsidR="006C6594" w:rsidRPr="006C6594">
              <w:rPr>
                <w:rFonts w:eastAsia="Times New Roman" w:cstheme="minorHAnsi"/>
                <w:sz w:val="20"/>
                <w:szCs w:val="20"/>
                <w:lang w:eastAsia="en-GB"/>
              </w:rPr>
              <w:t>Analysis and approaches</w:t>
            </w:r>
          </w:p>
          <w:p w:rsidR="00E17F0B" w:rsidRPr="006C6594" w:rsidRDefault="006C6594" w:rsidP="001E01F2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59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70" w:type="dxa"/>
          </w:tcPr>
          <w:p w:rsidR="00E17F0B" w:rsidRPr="009A34BB" w:rsidRDefault="00E17F0B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17F0B" w:rsidRPr="009A34BB" w:rsidRDefault="00E17F0B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6C6594" w:rsidRPr="009A34BB" w:rsidTr="006C6594">
        <w:trPr>
          <w:trHeight w:val="582"/>
        </w:trPr>
        <w:tc>
          <w:tcPr>
            <w:tcW w:w="1768" w:type="dxa"/>
            <w:vMerge/>
          </w:tcPr>
          <w:p w:rsidR="006C6594" w:rsidRPr="009A34BB" w:rsidRDefault="006C6594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3" w:type="dxa"/>
            <w:vMerge/>
          </w:tcPr>
          <w:p w:rsidR="006C6594" w:rsidRPr="009A34BB" w:rsidRDefault="006C6594" w:rsidP="00BE605F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6C6594" w:rsidRPr="009A34BB" w:rsidRDefault="006C6594" w:rsidP="006C6594">
            <w:pPr>
              <w:rPr>
                <w:sz w:val="20"/>
                <w:szCs w:val="20"/>
              </w:rPr>
            </w:pPr>
            <w:r w:rsidRPr="006C6594">
              <w:rPr>
                <w:rFonts w:cstheme="minorHAnsi"/>
                <w:sz w:val="20"/>
                <w:szCs w:val="20"/>
              </w:rPr>
              <w:t xml:space="preserve">Mathematics  </w:t>
            </w:r>
            <w:r w:rsidRPr="006C659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Applications and interpretations </w:t>
            </w:r>
          </w:p>
        </w:tc>
        <w:tc>
          <w:tcPr>
            <w:tcW w:w="1370" w:type="dxa"/>
          </w:tcPr>
          <w:p w:rsidR="006C6594" w:rsidRPr="009A34BB" w:rsidRDefault="006C6594" w:rsidP="00BE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C6594" w:rsidRPr="009A34BB" w:rsidRDefault="006C6594" w:rsidP="00BE605F">
            <w:pPr>
              <w:jc w:val="center"/>
              <w:rPr>
                <w:sz w:val="20"/>
                <w:szCs w:val="20"/>
              </w:rPr>
            </w:pPr>
          </w:p>
        </w:tc>
      </w:tr>
      <w:tr w:rsidR="001E01F2" w:rsidRPr="009A34BB" w:rsidTr="009A34BB">
        <w:trPr>
          <w:trHeight w:val="769"/>
        </w:trPr>
        <w:tc>
          <w:tcPr>
            <w:tcW w:w="1768" w:type="dxa"/>
          </w:tcPr>
          <w:p w:rsidR="0050183E" w:rsidRPr="009A34BB" w:rsidRDefault="0050183E" w:rsidP="001E01F2">
            <w:pPr>
              <w:jc w:val="both"/>
              <w:rPr>
                <w:sz w:val="20"/>
                <w:szCs w:val="20"/>
              </w:rPr>
            </w:pPr>
          </w:p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GROUP 6</w:t>
            </w:r>
          </w:p>
        </w:tc>
        <w:tc>
          <w:tcPr>
            <w:tcW w:w="2803" w:type="dxa"/>
          </w:tcPr>
          <w:p w:rsidR="0050183E" w:rsidRPr="009A34BB" w:rsidRDefault="0050183E" w:rsidP="00BE605F">
            <w:pPr>
              <w:rPr>
                <w:sz w:val="20"/>
                <w:szCs w:val="20"/>
              </w:rPr>
            </w:pPr>
          </w:p>
          <w:p w:rsidR="001E01F2" w:rsidRPr="009A34BB" w:rsidRDefault="00BE605F" w:rsidP="00BE605F">
            <w:pPr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Arts</w:t>
            </w:r>
          </w:p>
        </w:tc>
        <w:tc>
          <w:tcPr>
            <w:tcW w:w="3509" w:type="dxa"/>
          </w:tcPr>
          <w:p w:rsidR="0050183E" w:rsidRPr="009A34BB" w:rsidRDefault="0050183E" w:rsidP="001E01F2">
            <w:pPr>
              <w:jc w:val="both"/>
              <w:rPr>
                <w:sz w:val="20"/>
                <w:szCs w:val="20"/>
              </w:rPr>
            </w:pPr>
          </w:p>
          <w:p w:rsidR="0050183E" w:rsidRPr="009A34BB" w:rsidRDefault="00BE605F" w:rsidP="0050183E">
            <w:pPr>
              <w:jc w:val="both"/>
              <w:rPr>
                <w:sz w:val="20"/>
                <w:szCs w:val="20"/>
              </w:rPr>
            </w:pPr>
            <w:r w:rsidRPr="009A34BB">
              <w:rPr>
                <w:sz w:val="20"/>
                <w:szCs w:val="20"/>
              </w:rPr>
              <w:t>Visual arts</w:t>
            </w:r>
          </w:p>
        </w:tc>
        <w:tc>
          <w:tcPr>
            <w:tcW w:w="1370" w:type="dxa"/>
          </w:tcPr>
          <w:p w:rsidR="001E01F2" w:rsidRPr="009A34BB" w:rsidRDefault="001E01F2" w:rsidP="001E01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1E01F2" w:rsidRPr="009A34BB" w:rsidRDefault="001E01F2" w:rsidP="00BE60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01F2" w:rsidRPr="009A34BB" w:rsidRDefault="001E01F2" w:rsidP="001E01F2">
      <w:pPr>
        <w:jc w:val="both"/>
        <w:rPr>
          <w:sz w:val="20"/>
          <w:szCs w:val="20"/>
        </w:rPr>
      </w:pPr>
    </w:p>
    <w:p w:rsidR="00BE605F" w:rsidRPr="009A34BB" w:rsidRDefault="00BE605F" w:rsidP="001E01F2">
      <w:pPr>
        <w:jc w:val="both"/>
        <w:rPr>
          <w:sz w:val="20"/>
          <w:szCs w:val="20"/>
        </w:rPr>
      </w:pPr>
      <w:r w:rsidRPr="009A34BB">
        <w:rPr>
          <w:sz w:val="20"/>
          <w:szCs w:val="20"/>
        </w:rPr>
        <w:t>……………………………………………………………….                                  ……………………………………………………</w:t>
      </w:r>
    </w:p>
    <w:p w:rsidR="009A34BB" w:rsidRPr="009A34BB" w:rsidRDefault="00BE605F" w:rsidP="009A34BB">
      <w:pPr>
        <w:jc w:val="both"/>
        <w:rPr>
          <w:sz w:val="20"/>
          <w:szCs w:val="20"/>
        </w:rPr>
      </w:pPr>
      <w:r w:rsidRPr="009A34BB">
        <w:rPr>
          <w:sz w:val="20"/>
          <w:szCs w:val="20"/>
        </w:rPr>
        <w:t xml:space="preserve">Date, </w:t>
      </w:r>
      <w:r w:rsidR="006600F4" w:rsidRPr="009A34BB">
        <w:rPr>
          <w:sz w:val="20"/>
          <w:szCs w:val="20"/>
        </w:rPr>
        <w:t>candidate</w:t>
      </w:r>
      <w:r w:rsidRPr="009A34BB">
        <w:rPr>
          <w:sz w:val="20"/>
          <w:szCs w:val="20"/>
        </w:rPr>
        <w:t>’s signature                                                               Date, parent’s signature</w:t>
      </w:r>
    </w:p>
    <w:p w:rsidR="009A34BB" w:rsidRPr="009A34BB" w:rsidRDefault="009A34BB" w:rsidP="00401E51">
      <w:pPr>
        <w:jc w:val="both"/>
        <w:rPr>
          <w:sz w:val="20"/>
          <w:szCs w:val="20"/>
        </w:rPr>
      </w:pPr>
      <w:r w:rsidRPr="009A34BB">
        <w:rPr>
          <w:rFonts w:eastAsia="Times New Roman" w:cs="Times New Roman"/>
          <w:bCs/>
          <w:sz w:val="20"/>
          <w:szCs w:val="20"/>
          <w:lang w:eastAsia="pl-PL"/>
        </w:rPr>
        <w:t>*</w:t>
      </w:r>
      <w:r>
        <w:t>it is an interdisciplinary course  students can study ESS and have it count as either a group 3 or a group 4 course, or as both. If students choose the latter option, this leaves the opportunity to study an additional subject from group 1,2,3 ,4 or 6, including an additional group 3 or group 4 subject.</w:t>
      </w:r>
    </w:p>
    <w:sectPr w:rsidR="009A34BB" w:rsidRPr="009A34BB" w:rsidSect="00501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2A" w:rsidRDefault="00551A2A" w:rsidP="00351C2C">
      <w:pPr>
        <w:spacing w:after="0" w:line="240" w:lineRule="auto"/>
      </w:pPr>
      <w:r>
        <w:separator/>
      </w:r>
    </w:p>
  </w:endnote>
  <w:endnote w:type="continuationSeparator" w:id="0">
    <w:p w:rsidR="00551A2A" w:rsidRDefault="00551A2A" w:rsidP="003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2A" w:rsidRDefault="00551A2A" w:rsidP="00351C2C">
      <w:pPr>
        <w:spacing w:after="0" w:line="240" w:lineRule="auto"/>
      </w:pPr>
      <w:r>
        <w:separator/>
      </w:r>
    </w:p>
  </w:footnote>
  <w:footnote w:type="continuationSeparator" w:id="0">
    <w:p w:rsidR="00551A2A" w:rsidRDefault="00551A2A" w:rsidP="0035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7AC"/>
    <w:multiLevelType w:val="multilevel"/>
    <w:tmpl w:val="033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F2"/>
    <w:rsid w:val="0009617A"/>
    <w:rsid w:val="000A0B17"/>
    <w:rsid w:val="001E01F2"/>
    <w:rsid w:val="00351C2C"/>
    <w:rsid w:val="00401E51"/>
    <w:rsid w:val="004B44EE"/>
    <w:rsid w:val="0050183E"/>
    <w:rsid w:val="00551A2A"/>
    <w:rsid w:val="00573830"/>
    <w:rsid w:val="006600F4"/>
    <w:rsid w:val="006C6594"/>
    <w:rsid w:val="007D070E"/>
    <w:rsid w:val="008021CB"/>
    <w:rsid w:val="00862852"/>
    <w:rsid w:val="009A34BB"/>
    <w:rsid w:val="009C14DE"/>
    <w:rsid w:val="00B46E82"/>
    <w:rsid w:val="00BA0682"/>
    <w:rsid w:val="00BE53D7"/>
    <w:rsid w:val="00BE605F"/>
    <w:rsid w:val="00C950EE"/>
    <w:rsid w:val="00D47405"/>
    <w:rsid w:val="00D56FAF"/>
    <w:rsid w:val="00DF32F4"/>
    <w:rsid w:val="00E17F0B"/>
    <w:rsid w:val="00F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EE"/>
  </w:style>
  <w:style w:type="paragraph" w:styleId="Heading3">
    <w:name w:val="heading 3"/>
    <w:basedOn w:val="Normal"/>
    <w:link w:val="Heading3Char"/>
    <w:uiPriority w:val="9"/>
    <w:qFormat/>
    <w:rsid w:val="009A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2C"/>
  </w:style>
  <w:style w:type="paragraph" w:styleId="Footer">
    <w:name w:val="footer"/>
    <w:basedOn w:val="Normal"/>
    <w:link w:val="FooterChar"/>
    <w:uiPriority w:val="99"/>
    <w:unhideWhenUsed/>
    <w:rsid w:val="0035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2C"/>
  </w:style>
  <w:style w:type="paragraph" w:styleId="BalloonText">
    <w:name w:val="Balloon Text"/>
    <w:basedOn w:val="Normal"/>
    <w:link w:val="BalloonTextChar"/>
    <w:uiPriority w:val="99"/>
    <w:semiHidden/>
    <w:unhideWhenUsed/>
    <w:rsid w:val="00D4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A34BB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EE"/>
  </w:style>
  <w:style w:type="paragraph" w:styleId="Heading3">
    <w:name w:val="heading 3"/>
    <w:basedOn w:val="Normal"/>
    <w:link w:val="Heading3Char"/>
    <w:uiPriority w:val="9"/>
    <w:qFormat/>
    <w:rsid w:val="009A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2C"/>
  </w:style>
  <w:style w:type="paragraph" w:styleId="Footer">
    <w:name w:val="footer"/>
    <w:basedOn w:val="Normal"/>
    <w:link w:val="FooterChar"/>
    <w:uiPriority w:val="99"/>
    <w:unhideWhenUsed/>
    <w:rsid w:val="00351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2C"/>
  </w:style>
  <w:style w:type="paragraph" w:styleId="BalloonText">
    <w:name w:val="Balloon Text"/>
    <w:basedOn w:val="Normal"/>
    <w:link w:val="BalloonTextChar"/>
    <w:uiPriority w:val="99"/>
    <w:semiHidden/>
    <w:unhideWhenUsed/>
    <w:rsid w:val="00D4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A34BB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X550VC</dc:creator>
  <cp:lastModifiedBy>X550VC</cp:lastModifiedBy>
  <cp:revision>3</cp:revision>
  <cp:lastPrinted>2019-05-30T06:51:00Z</cp:lastPrinted>
  <dcterms:created xsi:type="dcterms:W3CDTF">2019-04-02T19:16:00Z</dcterms:created>
  <dcterms:modified xsi:type="dcterms:W3CDTF">2019-05-30T07:11:00Z</dcterms:modified>
</cp:coreProperties>
</file>